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84" w:rsidRPr="00313DE0" w:rsidRDefault="00F261AF" w:rsidP="008F53DE">
      <w:pPr>
        <w:rPr>
          <w:lang w:val="da-DK"/>
        </w:rPr>
      </w:pPr>
      <w:r>
        <w:rPr>
          <w:noProof/>
          <w:lang w:val="da-DK" w:eastAsia="da-DK" w:bidi="ar-SA"/>
        </w:rPr>
        <w:pict>
          <v:roundrect id="_x0000_s1509" style="position:absolute;margin-left:320.1pt;margin-top:67pt;width:219.3pt;height:162pt;z-index:251750400" arcsize="10923f" fillcolor="#fabf8f [1945]" stroked="f" strokeweight="0">
            <v:fill color2="#df6a09 [2377]" focusposition=".5,.5" focussize="" focus="100%" type="gradientRadial"/>
            <v:shadow on="t" type="perspective" color="#974706 [1609]" offset="1pt" offset2="-3pt"/>
            <v:textbox style="mso-next-textbox:#_x0000_s1509">
              <w:txbxContent>
                <w:p w:rsidR="006A4C04" w:rsidRPr="006C52CB" w:rsidRDefault="00E323BC" w:rsidP="00A706E6">
                  <w:pPr>
                    <w:jc w:val="center"/>
                    <w:rPr>
                      <w:b/>
                      <w:sz w:val="24"/>
                      <w:szCs w:val="24"/>
                      <w:lang w:val="da-DK"/>
                    </w:rPr>
                  </w:pPr>
                  <w:r>
                    <w:rPr>
                      <w:b/>
                      <w:sz w:val="24"/>
                      <w:szCs w:val="24"/>
                      <w:lang w:val="da-DK"/>
                    </w:rPr>
                    <w:t xml:space="preserve">! </w:t>
                  </w:r>
                  <w:r w:rsidR="006A4C04" w:rsidRPr="006C52CB">
                    <w:rPr>
                      <w:b/>
                      <w:sz w:val="24"/>
                      <w:szCs w:val="24"/>
                      <w:lang w:val="da-DK"/>
                    </w:rPr>
                    <w:t>HUSK</w:t>
                  </w:r>
                </w:p>
                <w:p w:rsidR="006A4C04" w:rsidRDefault="006A4C04" w:rsidP="00A706E6">
                  <w:pPr>
                    <w:jc w:val="center"/>
                    <w:rPr>
                      <w:lang w:val="da-DK"/>
                    </w:rPr>
                  </w:pPr>
                  <w:r>
                    <w:rPr>
                      <w:lang w:val="da-DK"/>
                    </w:rPr>
                    <w:t>Afd. årlige møde på Hotel EYDE</w:t>
                  </w:r>
                </w:p>
                <w:p w:rsidR="00E323BC" w:rsidRDefault="006A4C04" w:rsidP="00E323BC">
                  <w:pPr>
                    <w:jc w:val="center"/>
                    <w:rPr>
                      <w:b/>
                      <w:sz w:val="24"/>
                      <w:szCs w:val="24"/>
                      <w:lang w:val="da-DK"/>
                    </w:rPr>
                  </w:pPr>
                  <w:r w:rsidRPr="00E323BC">
                    <w:rPr>
                      <w:b/>
                      <w:sz w:val="24"/>
                      <w:szCs w:val="24"/>
                      <w:lang w:val="da-DK"/>
                    </w:rPr>
                    <w:t>4. Feb. 2019</w:t>
                  </w:r>
                </w:p>
                <w:p w:rsidR="006A4C04" w:rsidRPr="00E323BC" w:rsidRDefault="006A4C04" w:rsidP="00E323BC">
                  <w:pPr>
                    <w:jc w:val="center"/>
                    <w:rPr>
                      <w:lang w:val="da-DK"/>
                    </w:rPr>
                  </w:pPr>
                  <w:r w:rsidRPr="00580C24">
                    <w:rPr>
                      <w:lang w:val="da-DK"/>
                    </w:rPr>
                    <w:t xml:space="preserve">Håber at se mange til vores store </w:t>
                  </w:r>
                  <w:r>
                    <w:rPr>
                      <w:lang w:val="da-DK"/>
                    </w:rPr>
                    <w:t>årlige afdelingsmøde på</w:t>
                  </w:r>
                  <w:r w:rsidR="006C52CB">
                    <w:rPr>
                      <w:lang w:val="da-DK"/>
                    </w:rPr>
                    <w:t xml:space="preserve"> EYDE</w:t>
                  </w:r>
                  <w:r>
                    <w:rPr>
                      <w:lang w:val="da-DK"/>
                    </w:rPr>
                    <w:t xml:space="preserve"> </w:t>
                  </w:r>
                  <w:r w:rsidRPr="00580C24">
                    <w:rPr>
                      <w:lang w:val="da-DK"/>
                    </w:rPr>
                    <w:t>med spisning</w:t>
                  </w:r>
                </w:p>
                <w:p w:rsidR="006A4C04" w:rsidRPr="00580C24" w:rsidRDefault="006A4C04" w:rsidP="00A706E6">
                  <w:pPr>
                    <w:jc w:val="center"/>
                    <w:rPr>
                      <w:rFonts w:ascii="Arial" w:eastAsia="Arial" w:hAnsi="Arial" w:cs="Times New Roman"/>
                      <w:color w:val="404040"/>
                      <w:lang w:val="da-DK"/>
                    </w:rPr>
                  </w:pPr>
                  <w:r>
                    <w:rPr>
                      <w:lang w:val="da-DK"/>
                    </w:rPr>
                    <w:t>Hold øje med tilmelding i start 2019</w:t>
                  </w:r>
                </w:p>
                <w:p w:rsidR="006A4C04" w:rsidRPr="00A706E6" w:rsidRDefault="006A4C04">
                  <w:pPr>
                    <w:rPr>
                      <w:lang w:val="da-DK"/>
                    </w:rPr>
                  </w:pPr>
                </w:p>
              </w:txbxContent>
            </v:textbox>
          </v:roundrect>
        </w:pict>
      </w:r>
      <w:r w:rsidR="00E323BC" w:rsidRPr="003A58B4">
        <w:rPr>
          <w:noProof/>
        </w:rPr>
        <w:pict>
          <v:roundrect id="_x0000_s1033" alt="Rounded Rectangle:" style="position:absolute;margin-left:12.45pt;margin-top:71.5pt;width:276.25pt;height:644pt;z-index:251739136" arcsize="2564f" strokecolor="#974706 [1609]" strokeweight="4pt">
            <v:fill opacity="26214f"/>
            <v:textbox style="mso-next-textbox:#_x0000_s1033" inset=",7.2pt,,7.2pt">
              <w:txbxContent>
                <w:sdt>
                  <w:sdtPr>
                    <w:rPr>
                      <w:sz w:val="20"/>
                    </w:rPr>
                    <w:id w:val="100332154"/>
                    <w:placeholder>
                      <w:docPart w:val="0B9234611F7A4AE893B236D78F50FEA2"/>
                    </w:placeholder>
                  </w:sdtPr>
                  <w:sdtEndPr>
                    <w:rPr>
                      <w:b/>
                      <w:sz w:val="24"/>
                      <w:szCs w:val="24"/>
                    </w:rPr>
                  </w:sdtEndPr>
                  <w:sdtContent>
                    <w:p w:rsidR="006A4C04" w:rsidRPr="00313DE0" w:rsidRDefault="006A4C04" w:rsidP="00A2631F">
                      <w:pPr>
                        <w:rPr>
                          <w:lang w:val="da-DK"/>
                        </w:rPr>
                      </w:pPr>
                      <w:r w:rsidRPr="00313DE0">
                        <w:rPr>
                          <w:b/>
                          <w:color w:val="984806" w:themeColor="accent6" w:themeShade="80"/>
                          <w:lang w:val="da-DK"/>
                        </w:rPr>
                        <w:t xml:space="preserve">Hej </w:t>
                      </w:r>
                      <w:proofErr w:type="spellStart"/>
                      <w:r w:rsidRPr="00313DE0">
                        <w:rPr>
                          <w:b/>
                          <w:color w:val="984806" w:themeColor="accent6" w:themeShade="80"/>
                          <w:lang w:val="da-DK"/>
                        </w:rPr>
                        <w:t>med-beboere</w:t>
                      </w:r>
                      <w:proofErr w:type="spellEnd"/>
                      <w:r w:rsidRPr="00313DE0">
                        <w:rPr>
                          <w:b/>
                          <w:color w:val="984806" w:themeColor="accent6" w:themeShade="80"/>
                          <w:lang w:val="da-DK"/>
                        </w:rPr>
                        <w:t>.</w:t>
                      </w:r>
                    </w:p>
                    <w:p w:rsidR="006A4C04" w:rsidRPr="00313DE0" w:rsidRDefault="006A4C04" w:rsidP="00A2631F">
                      <w:pPr>
                        <w:rPr>
                          <w:lang w:val="da-DK"/>
                        </w:rPr>
                      </w:pPr>
                      <w:r w:rsidRPr="00A011E5">
                        <w:rPr>
                          <w:lang w:val="da-DK"/>
                        </w:rPr>
                        <w:t xml:space="preserve">Håber alle har haft en dejlig sommer og ser med friske øjne på sensommeren og vinteren, der kommer </w:t>
                      </w:r>
                      <w:r w:rsidRPr="008A6382">
                        <w:rPr>
                          <w:b/>
                          <w:color w:val="984806" w:themeColor="accent6" w:themeShade="80"/>
                        </w:rPr>
                        <w:sym w:font="Wingdings" w:char="F04A"/>
                      </w:r>
                    </w:p>
                    <w:p w:rsidR="006A4C04" w:rsidRPr="00A011E5" w:rsidRDefault="006A4C04" w:rsidP="00A2631F">
                      <w:pPr>
                        <w:rPr>
                          <w:lang w:val="da-DK"/>
                        </w:rPr>
                      </w:pPr>
                      <w:r w:rsidRPr="00A011E5">
                        <w:rPr>
                          <w:lang w:val="da-DK"/>
                        </w:rPr>
                        <w:t xml:space="preserve">Husk: Vi er mange forskellige personligheder, som bor tæt og derfor er nødt til at tage hensyn til hinanden. Lige fra at </w:t>
                      </w:r>
                      <w:proofErr w:type="gramStart"/>
                      <w:r w:rsidRPr="00A011E5">
                        <w:rPr>
                          <w:lang w:val="da-DK"/>
                        </w:rPr>
                        <w:t>dæmpe</w:t>
                      </w:r>
                      <w:proofErr w:type="gramEnd"/>
                      <w:r w:rsidRPr="00A011E5">
                        <w:rPr>
                          <w:lang w:val="da-DK"/>
                        </w:rPr>
                        <w:t xml:space="preserve"> musikken, acceptere hinandens måder at gøre tingene på. Og ikke mindst tale med hinanden og ikke om hinanden.</w:t>
                      </w:r>
                    </w:p>
                    <w:p w:rsidR="006A4C04" w:rsidRPr="00A011E5" w:rsidRDefault="006A4C04" w:rsidP="00A2631F">
                      <w:pPr>
                        <w:rPr>
                          <w:lang w:val="da-DK"/>
                        </w:rPr>
                      </w:pPr>
                      <w:r w:rsidRPr="00A011E5">
                        <w:rPr>
                          <w:rFonts w:ascii="Arial" w:eastAsia="Arial" w:hAnsi="Arial" w:cs="Times New Roman"/>
                          <w:b/>
                          <w:color w:val="984806" w:themeColor="accent6" w:themeShade="80"/>
                          <w:lang w:val="da-DK"/>
                        </w:rPr>
                        <w:t>Nøgle til kælderdør:</w:t>
                      </w:r>
                      <w:r w:rsidRPr="00A011E5">
                        <w:rPr>
                          <w:lang w:val="da-DK"/>
                        </w:rPr>
                        <w:t xml:space="preserve"> </w:t>
                      </w:r>
                      <w:r w:rsidRPr="00A011E5">
                        <w:rPr>
                          <w:noProof/>
                          <w:lang w:val="da-DK" w:eastAsia="da-DK" w:bidi="ar-SA"/>
                        </w:rPr>
                        <w:drawing>
                          <wp:inline distT="0" distB="0" distL="0" distR="0">
                            <wp:extent cx="504825" cy="504825"/>
                            <wp:effectExtent l="19050" t="0" r="9525" b="0"/>
                            <wp:docPr id="2" name="Billede 3"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et billede"/>
                                    <pic:cNvPicPr>
                                      <a:picLocks noChangeAspect="1" noChangeArrowheads="1"/>
                                    </pic:cNvPicPr>
                                  </pic:nvPicPr>
                                  <pic:blipFill>
                                    <a:blip r:embed="rId7"/>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Pr="00A011E5">
                        <w:rPr>
                          <w:lang w:val="da-DK"/>
                        </w:rPr>
                        <w:t xml:space="preserve"> </w:t>
                      </w:r>
                      <w:r w:rsidRPr="00A011E5">
                        <w:rPr>
                          <w:noProof/>
                          <w:lang w:val="da-DK" w:eastAsia="da-DK" w:bidi="ar-SA"/>
                        </w:rPr>
                        <w:drawing>
                          <wp:inline distT="0" distB="0" distL="0" distR="0">
                            <wp:extent cx="609600" cy="609600"/>
                            <wp:effectExtent l="19050" t="0" r="0" b="0"/>
                            <wp:docPr id="5" name="Billede 5" descr="Billedresultat for nø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nøgle"/>
                                    <pic:cNvPicPr>
                                      <a:picLocks noChangeAspect="1"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Pr="00A011E5">
                        <w:rPr>
                          <w:lang w:val="da-DK"/>
                        </w:rPr>
                        <w:t>Da vi som bekendt har fået nøglebrikker til kælderdøren, har Bestyrelsen fået udleveret en nøgle, i tilfælde af at systemet går ned</w:t>
                      </w:r>
                      <w:r>
                        <w:rPr>
                          <w:lang w:val="da-DK"/>
                        </w:rPr>
                        <w:t xml:space="preserve"> så k</w:t>
                      </w:r>
                      <w:r w:rsidRPr="00A011E5">
                        <w:rPr>
                          <w:lang w:val="da-DK"/>
                        </w:rPr>
                        <w:t>ontakt en i bestyrelsen.</w:t>
                      </w:r>
                    </w:p>
                    <w:p w:rsidR="006A4C04" w:rsidRPr="00A011E5" w:rsidRDefault="006A4C04" w:rsidP="00A2631F">
                      <w:pPr>
                        <w:rPr>
                          <w:lang w:val="da-DK"/>
                        </w:rPr>
                      </w:pPr>
                      <w:r w:rsidRPr="00A011E5">
                        <w:rPr>
                          <w:b/>
                          <w:color w:val="984806" w:themeColor="accent6" w:themeShade="80"/>
                          <w:lang w:val="da-DK"/>
                        </w:rPr>
                        <w:t>Vær opmærksom på rotter</w:t>
                      </w:r>
                      <w:r w:rsidRPr="00A011E5">
                        <w:rPr>
                          <w:color w:val="984806" w:themeColor="accent6" w:themeShade="80"/>
                          <w:lang w:val="da-DK"/>
                        </w:rPr>
                        <w:t>.</w:t>
                      </w:r>
                      <w:r w:rsidRPr="00A011E5">
                        <w:rPr>
                          <w:lang w:val="da-DK"/>
                        </w:rPr>
                        <w:t xml:space="preserve"> </w:t>
                      </w:r>
                      <w:r w:rsidRPr="00A011E5">
                        <w:rPr>
                          <w:noProof/>
                          <w:lang w:val="da-DK" w:eastAsia="da-DK" w:bidi="ar-SA"/>
                        </w:rPr>
                        <w:drawing>
                          <wp:inline distT="0" distB="0" distL="0" distR="0">
                            <wp:extent cx="752475" cy="744413"/>
                            <wp:effectExtent l="19050" t="0" r="9525" b="0"/>
                            <wp:docPr id="1" name="Billede 1" descr="Billedresultat for rotte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rotte grafik"/>
                                    <pic:cNvPicPr>
                                      <a:picLocks noChangeAspect="1" noChangeArrowheads="1"/>
                                    </pic:cNvPicPr>
                                  </pic:nvPicPr>
                                  <pic:blipFill>
                                    <a:blip r:embed="rId9"/>
                                    <a:srcRect/>
                                    <a:stretch>
                                      <a:fillRect/>
                                    </a:stretch>
                                  </pic:blipFill>
                                  <pic:spPr bwMode="auto">
                                    <a:xfrm>
                                      <a:off x="0" y="0"/>
                                      <a:ext cx="752475" cy="744413"/>
                                    </a:xfrm>
                                    <a:prstGeom prst="rect">
                                      <a:avLst/>
                                    </a:prstGeom>
                                    <a:noFill/>
                                    <a:ln w="9525">
                                      <a:noFill/>
                                      <a:miter lim="800000"/>
                                      <a:headEnd/>
                                      <a:tailEnd/>
                                    </a:ln>
                                  </pic:spPr>
                                </pic:pic>
                              </a:graphicData>
                            </a:graphic>
                          </wp:inline>
                        </w:drawing>
                      </w:r>
                      <w:r w:rsidRPr="00A011E5">
                        <w:rPr>
                          <w:lang w:val="da-DK"/>
                        </w:rPr>
                        <w:t>Også derfor der skal være fokus på at skraldecontainerne SKAL kunne lukkes, da rotterne ellers har uanede mængder mad.</w:t>
                      </w:r>
                    </w:p>
                    <w:p w:rsidR="006A4C04" w:rsidRPr="00A011E5" w:rsidRDefault="006A4C04" w:rsidP="00A2631F">
                      <w:pPr>
                        <w:rPr>
                          <w:lang w:val="da-DK"/>
                        </w:rPr>
                      </w:pPr>
                      <w:r w:rsidRPr="00A011E5">
                        <w:rPr>
                          <w:lang w:val="da-DK"/>
                        </w:rPr>
                        <w:t>Meld det til Varmemester, hvis du ser dem.</w:t>
                      </w:r>
                    </w:p>
                    <w:p w:rsidR="006A4C04" w:rsidRPr="00A011E5" w:rsidRDefault="006A4C04" w:rsidP="00A2631F">
                      <w:pPr>
                        <w:rPr>
                          <w:lang w:val="da-DK"/>
                        </w:rPr>
                      </w:pPr>
                      <w:r w:rsidRPr="00A011E5">
                        <w:rPr>
                          <w:b/>
                          <w:color w:val="984806" w:themeColor="accent6" w:themeShade="80"/>
                          <w:lang w:val="da-DK"/>
                        </w:rPr>
                        <w:t>Hegn ved Ungdomsboligerne:</w:t>
                      </w:r>
                      <w:r w:rsidRPr="00A011E5">
                        <w:rPr>
                          <w:b/>
                          <w:color w:val="984806" w:themeColor="accent6" w:themeShade="80"/>
                          <w:lang w:val="da-DK"/>
                        </w:rPr>
                        <w:br/>
                      </w:r>
                      <w:r w:rsidRPr="00A011E5">
                        <w:rPr>
                          <w:lang w:val="da-DK"/>
                        </w:rPr>
                        <w:t>Er blevet udbedret af håndværkerne.</w:t>
                      </w:r>
                    </w:p>
                    <w:p w:rsidR="006A4C04" w:rsidRPr="00A011E5" w:rsidRDefault="006A4C04" w:rsidP="00A2631F">
                      <w:pPr>
                        <w:rPr>
                          <w:b/>
                          <w:color w:val="984806" w:themeColor="accent6" w:themeShade="80"/>
                          <w:lang w:val="da-DK"/>
                        </w:rPr>
                      </w:pPr>
                      <w:proofErr w:type="gramStart"/>
                      <w:r w:rsidRPr="00A011E5">
                        <w:rPr>
                          <w:b/>
                          <w:color w:val="984806" w:themeColor="accent6" w:themeShade="80"/>
                          <w:lang w:val="da-DK"/>
                        </w:rPr>
                        <w:t xml:space="preserve">Carport:  </w:t>
                      </w:r>
                      <w:r w:rsidRPr="00A011E5">
                        <w:rPr>
                          <w:lang w:val="da-DK"/>
                        </w:rPr>
                        <w:t>En</w:t>
                      </w:r>
                      <w:proofErr w:type="gramEnd"/>
                      <w:r w:rsidRPr="00A011E5">
                        <w:rPr>
                          <w:lang w:val="da-DK"/>
                        </w:rPr>
                        <w:t xml:space="preserve"> panel af taget blev ødelagt af brolæggerne. Det bliver skiftet for deres regning.</w:t>
                      </w:r>
                    </w:p>
                    <w:p w:rsidR="006A4C04" w:rsidRPr="00A011E5" w:rsidRDefault="006A4C04" w:rsidP="00A2631F">
                      <w:pPr>
                        <w:rPr>
                          <w:lang w:val="da-DK"/>
                        </w:rPr>
                      </w:pPr>
                      <w:r w:rsidRPr="00A011E5">
                        <w:rPr>
                          <w:b/>
                          <w:color w:val="984806" w:themeColor="accent6" w:themeShade="80"/>
                          <w:lang w:val="da-DK"/>
                        </w:rPr>
                        <w:t xml:space="preserve">Tillæg til </w:t>
                      </w:r>
                      <w:proofErr w:type="gramStart"/>
                      <w:r w:rsidRPr="00A011E5">
                        <w:rPr>
                          <w:b/>
                          <w:color w:val="984806" w:themeColor="accent6" w:themeShade="80"/>
                          <w:lang w:val="da-DK"/>
                        </w:rPr>
                        <w:t xml:space="preserve">husorden:  </w:t>
                      </w:r>
                      <w:r w:rsidRPr="00A011E5">
                        <w:rPr>
                          <w:lang w:val="da-DK"/>
                        </w:rPr>
                        <w:t>Ved</w:t>
                      </w:r>
                      <w:proofErr w:type="gramEnd"/>
                      <w:r w:rsidRPr="00A011E5">
                        <w:rPr>
                          <w:lang w:val="da-DK"/>
                        </w:rPr>
                        <w:t xml:space="preserve"> sidste udsendte referat af fællesmødet, blev der sendt et tillæg med ud, som </w:t>
                      </w:r>
                      <w:r w:rsidRPr="00A011E5">
                        <w:rPr>
                          <w:b/>
                          <w:lang w:val="da-DK"/>
                        </w:rPr>
                        <w:t>Du</w:t>
                      </w:r>
                      <w:r w:rsidRPr="00A011E5">
                        <w:rPr>
                          <w:lang w:val="da-DK"/>
                        </w:rPr>
                        <w:t xml:space="preserve"> selv er ansvarlig for at hæ</w:t>
                      </w:r>
                      <w:r w:rsidR="008A6382">
                        <w:rPr>
                          <w:lang w:val="da-DK"/>
                        </w:rPr>
                        <w:t>fte sammen med</w:t>
                      </w:r>
                      <w:r>
                        <w:rPr>
                          <w:lang w:val="da-DK"/>
                        </w:rPr>
                        <w:t xml:space="preserve"> din husorden.</w:t>
                      </w:r>
                    </w:p>
                    <w:p w:rsidR="006A4C04" w:rsidRPr="00105F8D" w:rsidRDefault="003A58B4" w:rsidP="00D37F9B">
                      <w:pPr>
                        <w:jc w:val="both"/>
                        <w:rPr>
                          <w:sz w:val="24"/>
                          <w:szCs w:val="24"/>
                          <w:lang w:val="da-DK"/>
                        </w:rPr>
                      </w:pPr>
                    </w:p>
                  </w:sdtContent>
                </w:sdt>
                <w:sdt>
                  <w:sdtPr>
                    <w:rPr>
                      <w:color w:val="984806" w:themeColor="accent6" w:themeShade="80"/>
                      <w:sz w:val="22"/>
                    </w:rPr>
                    <w:id w:val="100332155"/>
                    <w:placeholder>
                      <w:docPart w:val="042BA9C42D454986ADCD2FE2312F1AD8"/>
                    </w:placeholder>
                  </w:sdtPr>
                  <w:sdtContent>
                    <w:p w:rsidR="006A4C04" w:rsidRPr="00A011E5" w:rsidRDefault="006A4C04" w:rsidP="002A2C74">
                      <w:pPr>
                        <w:pStyle w:val="Greeting"/>
                        <w:rPr>
                          <w:color w:val="984806" w:themeColor="accent6" w:themeShade="80"/>
                          <w:sz w:val="22"/>
                        </w:rPr>
                      </w:pPr>
                      <w:r w:rsidRPr="00A011E5">
                        <w:rPr>
                          <w:rFonts w:ascii="Arial" w:eastAsia="Arial" w:hAnsi="Arial" w:cs="Times New Roman"/>
                          <w:i/>
                          <w:color w:val="984806" w:themeColor="accent6" w:themeShade="80"/>
                          <w:sz w:val="22"/>
                          <w:lang w:val="da-DK"/>
                        </w:rPr>
                        <w:t>Mange hilsner Bestyrelsen.</w:t>
                      </w:r>
                    </w:p>
                  </w:sdtContent>
                </w:sdt>
              </w:txbxContent>
            </v:textbox>
          </v:roundrect>
        </w:pict>
      </w:r>
      <w:r w:rsidR="003A58B4" w:rsidRPr="003A58B4">
        <w:rPr>
          <w:noProof/>
        </w:rPr>
        <w:pict>
          <v:shapetype id="_x0000_t202" coordsize="21600,21600" o:spt="202" path="m,l,21600r21600,l21600,xe">
            <v:stroke joinstyle="miter"/>
            <v:path gradientshapeok="t" o:connecttype="rect"/>
          </v:shapetype>
          <v:shape id="_x0000_s1501" type="#_x0000_t202" style="position:absolute;margin-left:429.9pt;margin-top:27.2pt;width:139.35pt;height:35.7pt;z-index:251741184;mso-height-percent:200;mso-height-percent:200;mso-width-relative:margin;mso-height-relative:margin" filled="f" stroked="f">
            <v:textbox style="mso-next-textbox:#_x0000_s1501;mso-fit-shape-to-text:t">
              <w:txbxContent>
                <w:p w:rsidR="006A4C04" w:rsidRPr="002A2C74" w:rsidRDefault="006A4C04">
                  <w:pPr>
                    <w:rPr>
                      <w:rFonts w:ascii="Freestyle Script" w:hAnsi="Freestyle Script"/>
                      <w:b/>
                      <w:color w:val="984806" w:themeColor="accent6" w:themeShade="80"/>
                      <w:sz w:val="40"/>
                      <w:szCs w:val="40"/>
                      <w:lang w:val="da-DK"/>
                    </w:rPr>
                  </w:pPr>
                  <w:r w:rsidRPr="002A2C74">
                    <w:rPr>
                      <w:rFonts w:ascii="Freestyle Script" w:hAnsi="Freestyle Script"/>
                      <w:b/>
                      <w:color w:val="984806" w:themeColor="accent6" w:themeShade="80"/>
                      <w:sz w:val="40"/>
                      <w:szCs w:val="40"/>
                      <w:lang w:val="da-DK"/>
                    </w:rPr>
                    <w:t xml:space="preserve">Nr. </w:t>
                  </w:r>
                  <w:proofErr w:type="gramStart"/>
                  <w:r w:rsidRPr="002A2C74">
                    <w:rPr>
                      <w:rFonts w:ascii="Freestyle Script" w:hAnsi="Freestyle Script"/>
                      <w:b/>
                      <w:color w:val="984806" w:themeColor="accent6" w:themeShade="80"/>
                      <w:sz w:val="40"/>
                      <w:szCs w:val="40"/>
                      <w:lang w:val="da-DK"/>
                    </w:rPr>
                    <w:t>3   2018</w:t>
                  </w:r>
                  <w:proofErr w:type="gramEnd"/>
                </w:p>
              </w:txbxContent>
            </v:textbox>
          </v:shape>
        </w:pict>
      </w:r>
      <w:r w:rsidR="003A58B4" w:rsidRPr="003A58B4">
        <w:rPr>
          <w:noProof/>
        </w:rPr>
        <w:pict>
          <v:shape id="_x0000_s1030" type="#_x0000_t202" alt="Text Box:" style="position:absolute;margin-left:-4.65pt;margin-top:-18pt;width:539pt;height:106.1pt;z-index:251660288" filled="f" stroked="f">
            <v:textbox style="mso-next-textbox:#_x0000_s1030" inset="14.4pt,0,14.4pt,0">
              <w:txbxContent>
                <w:p w:rsidR="006A4C04" w:rsidRPr="00C21E06" w:rsidRDefault="008A6382" w:rsidP="003D07C8">
                  <w:pPr>
                    <w:pStyle w:val="Name"/>
                    <w:rPr>
                      <w:rFonts w:ascii="Freestyle Script" w:eastAsia="Arial" w:hAnsi="Freestyle Script" w:cs="Times New Roman"/>
                      <w:color w:val="984806" w:themeColor="accent6" w:themeShade="80"/>
                      <w:sz w:val="96"/>
                      <w:szCs w:val="96"/>
                      <w:lang w:val="da-DK"/>
                    </w:rPr>
                  </w:pPr>
                  <w:proofErr w:type="gramStart"/>
                  <w:r>
                    <w:rPr>
                      <w:rFonts w:ascii="Freestyle Script" w:eastAsia="Arial" w:hAnsi="Freestyle Script" w:cs="Times New Roman"/>
                      <w:color w:val="984806" w:themeColor="accent6" w:themeShade="80"/>
                      <w:sz w:val="96"/>
                      <w:szCs w:val="96"/>
                      <w:lang w:val="da-DK"/>
                    </w:rPr>
                    <w:t>November</w:t>
                  </w:r>
                  <w:r w:rsidR="006A4C04" w:rsidRPr="00C21E06">
                    <w:rPr>
                      <w:rFonts w:ascii="Freestyle Script" w:eastAsia="Arial" w:hAnsi="Freestyle Script" w:cs="Times New Roman"/>
                      <w:color w:val="4F81BD"/>
                      <w:sz w:val="96"/>
                      <w:szCs w:val="96"/>
                      <w:lang w:val="da-DK"/>
                    </w:rPr>
                    <w:t xml:space="preserve">   </w:t>
                  </w:r>
                  <w:r w:rsidR="006A4C04" w:rsidRPr="00C21E06">
                    <w:rPr>
                      <w:rFonts w:ascii="Freestyle Script" w:eastAsia="Arial" w:hAnsi="Freestyle Script" w:cs="Times New Roman"/>
                      <w:color w:val="984806" w:themeColor="accent6" w:themeShade="80"/>
                      <w:sz w:val="96"/>
                      <w:szCs w:val="96"/>
                      <w:lang w:val="da-DK"/>
                    </w:rPr>
                    <w:t>Nyhedsbrev</w:t>
                  </w:r>
                  <w:proofErr w:type="gramEnd"/>
                  <w:r w:rsidR="006A4C04" w:rsidRPr="00C21E06">
                    <w:rPr>
                      <w:rFonts w:ascii="Freestyle Script" w:eastAsia="Arial" w:hAnsi="Freestyle Script" w:cs="Times New Roman"/>
                      <w:color w:val="984806" w:themeColor="accent6" w:themeShade="80"/>
                      <w:sz w:val="96"/>
                      <w:szCs w:val="96"/>
                      <w:lang w:val="da-DK"/>
                    </w:rPr>
                    <w:t xml:space="preserve"> fra bestyrelsen</w:t>
                  </w:r>
                </w:p>
                <w:p w:rsidR="006A4C04" w:rsidRPr="003D07C8" w:rsidRDefault="006A4C04" w:rsidP="00C5755E">
                  <w:pPr>
                    <w:rPr>
                      <w:rFonts w:ascii="Lucida Calligraphy" w:hAnsi="Lucida Calligraphy"/>
                      <w:lang w:val="da-DK"/>
                    </w:rPr>
                  </w:pPr>
                </w:p>
              </w:txbxContent>
            </v:textbox>
          </v:shape>
        </w:pict>
      </w:r>
      <w:r w:rsidR="003A58B4" w:rsidRPr="003A58B4">
        <w:rPr>
          <w:noProof/>
        </w:rPr>
        <w:pict>
          <v:shape id="_x0000_s1031" type="#_x0000_t202" alt="Text Box:" style="position:absolute;margin-left:0;margin-top:45.75pt;width:539pt;height:27pt;z-index:251661312" filled="f" stroked="f">
            <v:textbox style="mso-next-textbox:#_x0000_s1031" inset="14.4pt,0,14.4pt,0">
              <w:txbxContent>
                <w:p w:rsidR="006A4C04" w:rsidRPr="00856270" w:rsidRDefault="006A4C04" w:rsidP="00C5755E">
                  <w:pPr>
                    <w:jc w:val="right"/>
                    <w:rPr>
                      <w:caps/>
                      <w:color w:val="E36C0A" w:themeColor="accent6" w:themeShade="BF"/>
                    </w:rPr>
                  </w:pPr>
                </w:p>
              </w:txbxContent>
            </v:textbox>
          </v:shape>
        </w:pict>
      </w:r>
      <w:r w:rsidR="003A58B4" w:rsidRPr="003A58B4">
        <w:rPr>
          <w:noProof/>
        </w:rPr>
        <w:pict>
          <v:rect id="_x0000_s1029" style="position:absolute;margin-left:0;margin-top:0;width:539pt;height:120.25pt;z-index:251659264" filled="f" stroked="f">
            <v:textbox style="mso-next-textbox:#_x0000_s1029" inset="14.4pt,14.4pt,0,0">
              <w:txbxContent>
                <w:p w:rsidR="006A4C04" w:rsidRPr="00AF52DF" w:rsidRDefault="006A4C04" w:rsidP="00AF52DF"/>
              </w:txbxContent>
            </v:textbox>
          </v:rect>
        </w:pict>
      </w:r>
      <w:r w:rsidR="00646D04" w:rsidRPr="00313DE0">
        <w:rPr>
          <w:lang w:val="da-DK"/>
        </w:rPr>
        <w:softHyphen/>
      </w:r>
      <w:r w:rsidR="00646D04" w:rsidRPr="00313DE0">
        <w:rPr>
          <w:lang w:val="da-DK"/>
        </w:rPr>
        <w:softHyphen/>
      </w:r>
    </w:p>
    <w:sdt>
      <w:sdtPr>
        <w:rPr>
          <w:i/>
          <w:iCs/>
          <w:color w:val="FFFFFF" w:themeColor="background1"/>
          <w:sz w:val="28"/>
          <w:szCs w:val="28"/>
          <w:lang w:val="da-DK"/>
        </w:rPr>
        <w:id w:val="524115115"/>
        <w:placeholder>
          <w:docPart w:val="0595026237294B7D9D147252BFCAB118"/>
        </w:placeholder>
        <w:temporary/>
        <w:showingPlcHdr/>
      </w:sdtPr>
      <w:sdtContent>
        <w:p w:rsidR="002A2C74" w:rsidRDefault="002A2C74" w:rsidP="002A2C74">
          <w:pPr>
            <w:jc w:val="center"/>
            <w:rPr>
              <w:i/>
              <w:iCs/>
              <w:color w:val="FFFFFF" w:themeColor="background1"/>
              <w:sz w:val="28"/>
              <w:szCs w:val="28"/>
              <w:lang w:val="da-DK"/>
            </w:rPr>
          </w:pPr>
          <w:r>
            <w:rPr>
              <w:i/>
              <w:iCs/>
              <w:color w:val="FFFFFF" w:themeColor="background1"/>
              <w:lang w:val="da-DK"/>
            </w:rPr>
            <w:t>[Skriv et citat fra dokumentet, eller gengiv en interessant pointe. Du kan placere tekstboksen et hvilket som helst sted i dokumentet. Brug fanen Tekstboksværktøjer til at redigere formateringen i tekstboksen med uddraget.]</w:t>
          </w:r>
        </w:p>
      </w:sdtContent>
    </w:sdt>
    <w:p w:rsidR="00DF2322" w:rsidRDefault="00DF2322" w:rsidP="00DF2322">
      <w:pPr>
        <w:jc w:val="center"/>
        <w:rPr>
          <w:i/>
          <w:iCs/>
          <w:color w:val="FFFFFF" w:themeColor="background1"/>
          <w:sz w:val="28"/>
          <w:szCs w:val="28"/>
          <w:lang w:val="da-DK"/>
        </w:rPr>
      </w:pPr>
    </w:p>
    <w:p w:rsidR="009D5C84" w:rsidRDefault="00F261AF">
      <w:r>
        <w:rPr>
          <w:noProof/>
          <w:lang w:val="da-DK" w:eastAsia="da-DK" w:bidi="ar-SA"/>
        </w:rPr>
        <w:pict>
          <v:roundrect id="_x0000_s1518" style="position:absolute;margin-left:320.1pt;margin-top:429.55pt;width:219.3pt;height:179.25pt;z-index:251758592" arcsize="10923f" fillcolor="#fabf8f [1945]" stroked="f" strokeweight="0">
            <v:fill color2="#df6a09 [2377]" focusposition=".5,.5" focussize="" focus="100%" type="gradientRadial"/>
            <v:shadow on="t" type="perspective" color="#974706 [1609]" offset="1pt" offset2="-3pt"/>
            <v:textbox style="mso-next-textbox:#_x0000_s1518">
              <w:txbxContent>
                <w:p w:rsidR="00F261AF" w:rsidRPr="00E323BC" w:rsidRDefault="00F261AF" w:rsidP="00F261AF">
                  <w:pPr>
                    <w:jc w:val="center"/>
                    <w:rPr>
                      <w:b/>
                      <w:iCs/>
                      <w:sz w:val="24"/>
                      <w:szCs w:val="24"/>
                      <w:lang w:val="da-DK"/>
                    </w:rPr>
                  </w:pPr>
                  <w:r w:rsidRPr="00E323BC">
                    <w:rPr>
                      <w:b/>
                      <w:iCs/>
                      <w:sz w:val="24"/>
                      <w:szCs w:val="24"/>
                      <w:lang w:val="da-DK"/>
                    </w:rPr>
                    <w:t xml:space="preserve">Afdelingens nye hjemmeside </w:t>
                  </w:r>
                </w:p>
                <w:p w:rsidR="00F261AF" w:rsidRDefault="00F261AF" w:rsidP="00F261AF">
                  <w:pPr>
                    <w:jc w:val="center"/>
                    <w:rPr>
                      <w:iCs/>
                      <w:sz w:val="20"/>
                      <w:szCs w:val="20"/>
                      <w:lang w:val="da-DK"/>
                    </w:rPr>
                  </w:pPr>
                  <w:r w:rsidRPr="00E323BC">
                    <w:rPr>
                      <w:iCs/>
                      <w:sz w:val="20"/>
                      <w:szCs w:val="20"/>
                      <w:lang w:val="da-DK"/>
                    </w:rPr>
                    <w:t>Bestyrelsen skal på kursus i afdelingens nye hjemmeside:</w:t>
                  </w:r>
                </w:p>
                <w:p w:rsidR="00F261AF" w:rsidRPr="00E323BC" w:rsidRDefault="00F261AF" w:rsidP="00F261AF">
                  <w:pPr>
                    <w:jc w:val="center"/>
                    <w:rPr>
                      <w:iCs/>
                      <w:sz w:val="20"/>
                      <w:szCs w:val="20"/>
                      <w:lang w:val="da-DK"/>
                    </w:rPr>
                  </w:pPr>
                  <w:r w:rsidRPr="00E323BC">
                    <w:rPr>
                      <w:iCs/>
                      <w:sz w:val="20"/>
                      <w:szCs w:val="20"/>
                      <w:lang w:val="da-DK"/>
                    </w:rPr>
                    <w:t xml:space="preserve"> </w:t>
                  </w:r>
                  <w:proofErr w:type="spellStart"/>
                  <w:r w:rsidRPr="00E323BC">
                    <w:rPr>
                      <w:b/>
                      <w:iCs/>
                      <w:sz w:val="20"/>
                      <w:szCs w:val="20"/>
                      <w:lang w:val="da-DK"/>
                    </w:rPr>
                    <w:t>lejerbo.dk/beboer</w:t>
                  </w:r>
                  <w:proofErr w:type="spellEnd"/>
                  <w:r w:rsidRPr="00E323BC">
                    <w:rPr>
                      <w:b/>
                      <w:iCs/>
                      <w:sz w:val="20"/>
                      <w:szCs w:val="20"/>
                      <w:lang w:val="da-DK"/>
                    </w:rPr>
                    <w:t xml:space="preserve">/ find min afd./296-0. </w:t>
                  </w:r>
                  <w:r w:rsidRPr="00E323BC">
                    <w:rPr>
                      <w:iCs/>
                      <w:sz w:val="20"/>
                      <w:szCs w:val="20"/>
                      <w:lang w:val="da-DK"/>
                    </w:rPr>
                    <w:t>Så i fremtiden vil du kunne finde flere oplysninger derinde.</w:t>
                  </w:r>
                  <w:r>
                    <w:rPr>
                      <w:iCs/>
                      <w:sz w:val="20"/>
                      <w:szCs w:val="20"/>
                      <w:lang w:val="da-DK"/>
                    </w:rPr>
                    <w:t xml:space="preserve"> </w:t>
                  </w:r>
                  <w:r w:rsidRPr="00E323BC">
                    <w:rPr>
                      <w:iCs/>
                      <w:sz w:val="20"/>
                      <w:szCs w:val="20"/>
                      <w:lang w:val="da-DK"/>
                    </w:rPr>
                    <w:t xml:space="preserve">Har du en ide til, </w:t>
                  </w:r>
                  <w:r>
                    <w:rPr>
                      <w:iCs/>
                      <w:sz w:val="20"/>
                      <w:szCs w:val="20"/>
                      <w:lang w:val="da-DK"/>
                    </w:rPr>
                    <w:t>hvad du gerne vil finde på siden</w:t>
                  </w:r>
                  <w:r w:rsidRPr="00E323BC">
                    <w:rPr>
                      <w:iCs/>
                      <w:sz w:val="20"/>
                      <w:szCs w:val="20"/>
                      <w:lang w:val="da-DK"/>
                    </w:rPr>
                    <w:t>, så skriv til bestyrelsen</w:t>
                  </w:r>
                  <w:r>
                    <w:rPr>
                      <w:iCs/>
                      <w:sz w:val="20"/>
                      <w:szCs w:val="20"/>
                      <w:lang w:val="da-DK"/>
                    </w:rPr>
                    <w:t xml:space="preserve"> eller kom med forslag til vores årlige </w:t>
                  </w:r>
                  <w:proofErr w:type="spellStart"/>
                  <w:r>
                    <w:rPr>
                      <w:iCs/>
                      <w:sz w:val="20"/>
                      <w:szCs w:val="20"/>
                      <w:lang w:val="da-DK"/>
                    </w:rPr>
                    <w:t>afd.møde</w:t>
                  </w:r>
                  <w:proofErr w:type="spellEnd"/>
                  <w:r>
                    <w:rPr>
                      <w:iCs/>
                      <w:sz w:val="20"/>
                      <w:szCs w:val="20"/>
                      <w:lang w:val="da-DK"/>
                    </w:rPr>
                    <w:t>,</w:t>
                  </w:r>
                  <w:r w:rsidRPr="00E323BC">
                    <w:rPr>
                      <w:iCs/>
                      <w:sz w:val="20"/>
                      <w:szCs w:val="20"/>
                      <w:lang w:val="da-DK"/>
                    </w:rPr>
                    <w:t xml:space="preserve"> og vi vil se på forslagene.</w:t>
                  </w:r>
                </w:p>
                <w:p w:rsidR="00F261AF" w:rsidRPr="006C52CB" w:rsidRDefault="00F261AF" w:rsidP="00F261AF">
                  <w:pPr>
                    <w:rPr>
                      <w:sz w:val="20"/>
                      <w:szCs w:val="20"/>
                      <w:lang w:val="da-DK"/>
                    </w:rPr>
                  </w:pPr>
                </w:p>
                <w:p w:rsidR="00F261AF" w:rsidRPr="00A706E6" w:rsidRDefault="00F261AF" w:rsidP="00F261AF">
                  <w:pPr>
                    <w:rPr>
                      <w:lang w:val="da-DK"/>
                    </w:rPr>
                  </w:pPr>
                </w:p>
              </w:txbxContent>
            </v:textbox>
          </v:roundrect>
        </w:pict>
      </w:r>
      <w:r>
        <w:rPr>
          <w:noProof/>
          <w:lang w:val="da-DK" w:eastAsia="da-DK" w:bidi="ar-SA"/>
        </w:rPr>
        <w:pict>
          <v:roundrect id="_x0000_s1517" style="position:absolute;margin-left:320.1pt;margin-top:334.3pt;width:219.3pt;height:83.75pt;z-index:251757568" arcsize="10923f" fillcolor="#fabf8f [1945]" stroked="f" strokeweight="0">
            <v:fill color2="#df6a09 [2377]" focusposition=".5,.5" focussize="" focus="100%" type="gradientRadial"/>
            <v:shadow on="t" type="perspective" color="#974706 [1609]" offset="1pt" offset2="-3pt"/>
            <v:textbox style="mso-next-textbox:#_x0000_s1517">
              <w:txbxContent>
                <w:p w:rsidR="00F261AF" w:rsidRPr="008A6382" w:rsidRDefault="00F261AF" w:rsidP="00F261AF">
                  <w:pPr>
                    <w:jc w:val="center"/>
                    <w:rPr>
                      <w:b/>
                      <w:sz w:val="24"/>
                      <w:szCs w:val="24"/>
                      <w:lang w:val="da-DK"/>
                    </w:rPr>
                  </w:pPr>
                  <w:r>
                    <w:rPr>
                      <w:b/>
                      <w:sz w:val="24"/>
                      <w:szCs w:val="24"/>
                      <w:lang w:val="da-DK"/>
                    </w:rPr>
                    <w:t xml:space="preserve">! </w:t>
                  </w:r>
                  <w:r w:rsidRPr="008A6382">
                    <w:rPr>
                      <w:b/>
                      <w:sz w:val="24"/>
                      <w:szCs w:val="24"/>
                      <w:lang w:val="da-DK"/>
                    </w:rPr>
                    <w:t xml:space="preserve">Jule Tam </w:t>
                  </w:r>
                  <w:proofErr w:type="spellStart"/>
                  <w:r w:rsidRPr="008A6382">
                    <w:rPr>
                      <w:b/>
                      <w:sz w:val="24"/>
                      <w:szCs w:val="24"/>
                      <w:lang w:val="da-DK"/>
                    </w:rPr>
                    <w:t>Tam</w:t>
                  </w:r>
                  <w:proofErr w:type="spellEnd"/>
                </w:p>
                <w:p w:rsidR="00F261AF" w:rsidRDefault="00F261AF" w:rsidP="00F261AF">
                  <w:pPr>
                    <w:jc w:val="center"/>
                    <w:rPr>
                      <w:sz w:val="20"/>
                      <w:szCs w:val="20"/>
                      <w:lang w:val="da-DK"/>
                    </w:rPr>
                  </w:pPr>
                  <w:r>
                    <w:rPr>
                      <w:sz w:val="20"/>
                      <w:szCs w:val="20"/>
                      <w:lang w:val="da-DK"/>
                    </w:rPr>
                    <w:t>Vi samles til Gløgg og æbleskiver</w:t>
                  </w:r>
                </w:p>
                <w:p w:rsidR="00F261AF" w:rsidRPr="00E323BC" w:rsidRDefault="00F261AF" w:rsidP="00F261AF">
                  <w:pPr>
                    <w:jc w:val="center"/>
                    <w:rPr>
                      <w:b/>
                      <w:lang w:val="da-DK"/>
                    </w:rPr>
                  </w:pPr>
                  <w:r w:rsidRPr="00E323BC">
                    <w:rPr>
                      <w:b/>
                      <w:lang w:val="da-DK"/>
                    </w:rPr>
                    <w:t xml:space="preserve">Søndag d. 2. </w:t>
                  </w:r>
                  <w:proofErr w:type="gramStart"/>
                  <w:r w:rsidRPr="00E323BC">
                    <w:rPr>
                      <w:b/>
                      <w:lang w:val="da-DK"/>
                    </w:rPr>
                    <w:t>December</w:t>
                  </w:r>
                  <w:proofErr w:type="gramEnd"/>
                  <w:r w:rsidRPr="00E323BC">
                    <w:rPr>
                      <w:b/>
                      <w:lang w:val="da-DK"/>
                    </w:rPr>
                    <w:t xml:space="preserve">  Kl. 14.</w:t>
                  </w:r>
                </w:p>
                <w:p w:rsidR="00F261AF" w:rsidRPr="00A706E6" w:rsidRDefault="00F261AF" w:rsidP="00F261AF">
                  <w:pPr>
                    <w:rPr>
                      <w:lang w:val="da-DK"/>
                    </w:rPr>
                  </w:pPr>
                </w:p>
              </w:txbxContent>
            </v:textbox>
          </v:roundrect>
        </w:pict>
      </w:r>
      <w:r>
        <w:rPr>
          <w:noProof/>
          <w:lang w:val="da-DK" w:eastAsia="da-DK" w:bidi="ar-SA"/>
        </w:rPr>
        <w:pict>
          <v:roundrect id="_x0000_s1516" style="position:absolute;margin-left:319.7pt;margin-top:130.3pt;width:219.3pt;height:196.5pt;z-index:251756544" arcsize="10923f" fillcolor="#fabf8f [1945]" stroked="f" strokeweight="0">
            <v:fill color2="#df6a09 [2377]" focusposition=".5,.5" focussize="" focus="100%" type="gradientRadial"/>
            <v:shadow on="t" type="perspective" color="#974706 [1609]" offset="1pt" offset2="-3pt"/>
            <v:textbox style="mso-next-textbox:#_x0000_s1516">
              <w:txbxContent>
                <w:p w:rsidR="00F261AF" w:rsidRPr="006C52CB" w:rsidRDefault="00F261AF" w:rsidP="00F261AF">
                  <w:pPr>
                    <w:jc w:val="center"/>
                    <w:rPr>
                      <w:b/>
                      <w:sz w:val="24"/>
                      <w:szCs w:val="24"/>
                      <w:lang w:val="da-DK"/>
                    </w:rPr>
                  </w:pPr>
                  <w:r>
                    <w:rPr>
                      <w:b/>
                      <w:sz w:val="24"/>
                      <w:szCs w:val="24"/>
                      <w:lang w:val="da-DK"/>
                    </w:rPr>
                    <w:t xml:space="preserve">! </w:t>
                  </w:r>
                  <w:r w:rsidRPr="006C52CB">
                    <w:rPr>
                      <w:b/>
                      <w:sz w:val="24"/>
                      <w:szCs w:val="24"/>
                      <w:lang w:val="da-DK"/>
                    </w:rPr>
                    <w:t>HUSK</w:t>
                  </w:r>
                </w:p>
                <w:p w:rsidR="00F261AF" w:rsidRPr="006C52CB" w:rsidRDefault="00F261AF" w:rsidP="00F261AF">
                  <w:pPr>
                    <w:jc w:val="center"/>
                    <w:rPr>
                      <w:sz w:val="24"/>
                      <w:szCs w:val="24"/>
                      <w:lang w:val="da-DK"/>
                    </w:rPr>
                  </w:pPr>
                  <w:r>
                    <w:rPr>
                      <w:b/>
                      <w:sz w:val="24"/>
                      <w:szCs w:val="24"/>
                      <w:lang w:val="da-DK"/>
                    </w:rPr>
                    <w:t xml:space="preserve">! </w:t>
                  </w:r>
                  <w:r w:rsidRPr="006C52CB">
                    <w:rPr>
                      <w:b/>
                      <w:sz w:val="24"/>
                      <w:szCs w:val="24"/>
                      <w:lang w:val="da-DK"/>
                    </w:rPr>
                    <w:t xml:space="preserve">Grillaften d. </w:t>
                  </w:r>
                  <w:proofErr w:type="gramStart"/>
                  <w:r w:rsidRPr="006C52CB">
                    <w:rPr>
                      <w:b/>
                      <w:sz w:val="24"/>
                      <w:szCs w:val="24"/>
                      <w:lang w:val="da-DK"/>
                    </w:rPr>
                    <w:t>17/8-2019</w:t>
                  </w:r>
                  <w:proofErr w:type="gramEnd"/>
                  <w:r w:rsidRPr="006C52CB">
                    <w:rPr>
                      <w:b/>
                      <w:sz w:val="24"/>
                      <w:szCs w:val="24"/>
                      <w:lang w:val="da-DK"/>
                    </w:rPr>
                    <w:t>,</w:t>
                  </w:r>
                  <w:r w:rsidRPr="006C52CB">
                    <w:rPr>
                      <w:sz w:val="24"/>
                      <w:szCs w:val="24"/>
                      <w:lang w:val="da-DK"/>
                    </w:rPr>
                    <w:t xml:space="preserve"> </w:t>
                  </w:r>
                </w:p>
                <w:p w:rsidR="00F261AF" w:rsidRDefault="00F261AF" w:rsidP="00F261AF">
                  <w:pPr>
                    <w:jc w:val="center"/>
                    <w:rPr>
                      <w:sz w:val="20"/>
                      <w:szCs w:val="20"/>
                      <w:lang w:val="da-DK"/>
                    </w:rPr>
                  </w:pPr>
                  <w:r w:rsidRPr="002A2C74">
                    <w:rPr>
                      <w:sz w:val="20"/>
                      <w:szCs w:val="20"/>
                      <w:lang w:val="da-DK"/>
                    </w:rPr>
                    <w:t>s</w:t>
                  </w:r>
                  <w:r>
                    <w:rPr>
                      <w:sz w:val="20"/>
                      <w:szCs w:val="20"/>
                      <w:lang w:val="da-DK"/>
                    </w:rPr>
                    <w:t xml:space="preserve">å sæt allerede nu </w:t>
                  </w:r>
                  <w:r w:rsidRPr="00E323BC">
                    <w:rPr>
                      <w:b/>
                      <w:sz w:val="28"/>
                      <w:szCs w:val="28"/>
                      <w:lang w:val="da-DK"/>
                    </w:rPr>
                    <w:t>X</w:t>
                  </w:r>
                  <w:r>
                    <w:rPr>
                      <w:sz w:val="20"/>
                      <w:szCs w:val="20"/>
                      <w:lang w:val="da-DK"/>
                    </w:rPr>
                    <w:t xml:space="preserve"> i kalenderen</w:t>
                  </w:r>
                  <w:r w:rsidRPr="002A2C74">
                    <w:rPr>
                      <w:sz w:val="20"/>
                      <w:szCs w:val="20"/>
                      <w:lang w:val="da-DK"/>
                    </w:rPr>
                    <w:t>.</w:t>
                  </w:r>
                </w:p>
                <w:p w:rsidR="00F261AF" w:rsidRDefault="00F261AF" w:rsidP="00F261AF">
                  <w:pPr>
                    <w:jc w:val="center"/>
                    <w:rPr>
                      <w:sz w:val="20"/>
                      <w:szCs w:val="20"/>
                      <w:lang w:val="da-DK"/>
                    </w:rPr>
                  </w:pPr>
                  <w:r>
                    <w:rPr>
                      <w:sz w:val="20"/>
                      <w:szCs w:val="20"/>
                      <w:lang w:val="da-DK"/>
                    </w:rPr>
                    <w:t xml:space="preserve"> </w:t>
                  </w:r>
                  <w:r w:rsidRPr="002A2C74">
                    <w:rPr>
                      <w:sz w:val="20"/>
                      <w:szCs w:val="20"/>
                      <w:lang w:val="da-DK"/>
                    </w:rPr>
                    <w:t>Der er plads til alle. Har du noget med maden, der skal tages hensyn til, så skriv det på tilmeldingen, når den kommer ud.</w:t>
                  </w:r>
                </w:p>
                <w:p w:rsidR="00F261AF" w:rsidRPr="002A2C74" w:rsidRDefault="00F261AF" w:rsidP="00F261AF">
                  <w:pPr>
                    <w:jc w:val="center"/>
                    <w:rPr>
                      <w:sz w:val="20"/>
                      <w:szCs w:val="20"/>
                      <w:lang w:val="da-DK"/>
                    </w:rPr>
                  </w:pPr>
                  <w:r w:rsidRPr="00D328F3">
                    <w:rPr>
                      <w:b/>
                      <w:sz w:val="20"/>
                      <w:szCs w:val="20"/>
                      <w:lang w:val="da-DK"/>
                    </w:rPr>
                    <w:t>Husk:</w:t>
                  </w:r>
                  <w:r w:rsidRPr="002A2C74">
                    <w:rPr>
                      <w:sz w:val="20"/>
                      <w:szCs w:val="20"/>
                      <w:lang w:val="da-DK"/>
                    </w:rPr>
                    <w:t xml:space="preserve"> Det er en god måde </w:t>
                  </w:r>
                  <w:r>
                    <w:rPr>
                      <w:sz w:val="20"/>
                      <w:szCs w:val="20"/>
                      <w:lang w:val="da-DK"/>
                    </w:rPr>
                    <w:t>at komme ind i vores fællesskab her i afdelingen og du får medbestemmelse i afdelingen.</w:t>
                  </w:r>
                </w:p>
                <w:p w:rsidR="00F261AF" w:rsidRPr="00A706E6" w:rsidRDefault="00F261AF" w:rsidP="00F261AF">
                  <w:pPr>
                    <w:rPr>
                      <w:lang w:val="da-DK"/>
                    </w:rPr>
                  </w:pPr>
                </w:p>
              </w:txbxContent>
            </v:textbox>
          </v:roundrect>
        </w:pict>
      </w:r>
    </w:p>
    <w:sectPr w:rsidR="009D5C84" w:rsidSect="008F53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E515D"/>
    <w:multiLevelType w:val="hybridMultilevel"/>
    <w:tmpl w:val="2618BC5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PaneSortMethod w:val="0000"/>
  <w:defaultTabStop w:val="720"/>
  <w:hyphenationZone w:val="425"/>
  <w:drawingGridHorizontalSpacing w:val="110"/>
  <w:displayHorizontalDrawingGridEvery w:val="2"/>
  <w:characterSpacingControl w:val="doNotCompress"/>
  <w:compat/>
  <w:rsids>
    <w:rsidRoot w:val="00D37F9B"/>
    <w:rsid w:val="0000445A"/>
    <w:rsid w:val="0001193F"/>
    <w:rsid w:val="00015887"/>
    <w:rsid w:val="00016A74"/>
    <w:rsid w:val="00023D22"/>
    <w:rsid w:val="00046DFC"/>
    <w:rsid w:val="000471CC"/>
    <w:rsid w:val="00056EE6"/>
    <w:rsid w:val="000654A8"/>
    <w:rsid w:val="00066773"/>
    <w:rsid w:val="00087E47"/>
    <w:rsid w:val="000A3074"/>
    <w:rsid w:val="000B212B"/>
    <w:rsid w:val="000B2378"/>
    <w:rsid w:val="000F1C90"/>
    <w:rsid w:val="00105F8D"/>
    <w:rsid w:val="001145B2"/>
    <w:rsid w:val="00123B70"/>
    <w:rsid w:val="00131127"/>
    <w:rsid w:val="00132BCF"/>
    <w:rsid w:val="0014177F"/>
    <w:rsid w:val="001548B3"/>
    <w:rsid w:val="00157951"/>
    <w:rsid w:val="00183D1A"/>
    <w:rsid w:val="00190081"/>
    <w:rsid w:val="00191C1E"/>
    <w:rsid w:val="0019545A"/>
    <w:rsid w:val="001D1FC7"/>
    <w:rsid w:val="001E49B3"/>
    <w:rsid w:val="00226AC5"/>
    <w:rsid w:val="00233ABF"/>
    <w:rsid w:val="0024506C"/>
    <w:rsid w:val="002748A9"/>
    <w:rsid w:val="00275206"/>
    <w:rsid w:val="002847FB"/>
    <w:rsid w:val="0029200C"/>
    <w:rsid w:val="002A2C74"/>
    <w:rsid w:val="002C24F6"/>
    <w:rsid w:val="002D3CD1"/>
    <w:rsid w:val="002D7507"/>
    <w:rsid w:val="002D7970"/>
    <w:rsid w:val="002E7953"/>
    <w:rsid w:val="00303B9D"/>
    <w:rsid w:val="00313DE0"/>
    <w:rsid w:val="00321663"/>
    <w:rsid w:val="00335002"/>
    <w:rsid w:val="00361AE6"/>
    <w:rsid w:val="00362B56"/>
    <w:rsid w:val="00372D7D"/>
    <w:rsid w:val="00376762"/>
    <w:rsid w:val="00380AC9"/>
    <w:rsid w:val="003A58B4"/>
    <w:rsid w:val="003D07C8"/>
    <w:rsid w:val="003E3029"/>
    <w:rsid w:val="003F2DF9"/>
    <w:rsid w:val="00405E54"/>
    <w:rsid w:val="00414042"/>
    <w:rsid w:val="00416D08"/>
    <w:rsid w:val="0042442C"/>
    <w:rsid w:val="004307DD"/>
    <w:rsid w:val="0043781B"/>
    <w:rsid w:val="004440E3"/>
    <w:rsid w:val="0045607E"/>
    <w:rsid w:val="004613CC"/>
    <w:rsid w:val="00467DD5"/>
    <w:rsid w:val="00485B0E"/>
    <w:rsid w:val="00487FDE"/>
    <w:rsid w:val="004910BA"/>
    <w:rsid w:val="004928EA"/>
    <w:rsid w:val="004A02AE"/>
    <w:rsid w:val="004A6384"/>
    <w:rsid w:val="004C222B"/>
    <w:rsid w:val="004E22B4"/>
    <w:rsid w:val="00530D67"/>
    <w:rsid w:val="00533E1B"/>
    <w:rsid w:val="005521F8"/>
    <w:rsid w:val="00560C2F"/>
    <w:rsid w:val="00580C24"/>
    <w:rsid w:val="00594856"/>
    <w:rsid w:val="005C1705"/>
    <w:rsid w:val="005C2B67"/>
    <w:rsid w:val="005E71EC"/>
    <w:rsid w:val="00600222"/>
    <w:rsid w:val="0060637E"/>
    <w:rsid w:val="00644F00"/>
    <w:rsid w:val="00646D04"/>
    <w:rsid w:val="006A4C04"/>
    <w:rsid w:val="006A7F3F"/>
    <w:rsid w:val="006B2DEF"/>
    <w:rsid w:val="006B4DF5"/>
    <w:rsid w:val="006C52CB"/>
    <w:rsid w:val="006C7F31"/>
    <w:rsid w:val="006D5DD6"/>
    <w:rsid w:val="006F6169"/>
    <w:rsid w:val="00715FF4"/>
    <w:rsid w:val="00724C54"/>
    <w:rsid w:val="00726166"/>
    <w:rsid w:val="0075159F"/>
    <w:rsid w:val="0075648A"/>
    <w:rsid w:val="007613C2"/>
    <w:rsid w:val="00777E7F"/>
    <w:rsid w:val="007A6CAE"/>
    <w:rsid w:val="007D42C7"/>
    <w:rsid w:val="007E4059"/>
    <w:rsid w:val="007E4452"/>
    <w:rsid w:val="007E56C1"/>
    <w:rsid w:val="007F0E53"/>
    <w:rsid w:val="007F6252"/>
    <w:rsid w:val="0081446D"/>
    <w:rsid w:val="008239A3"/>
    <w:rsid w:val="00835E08"/>
    <w:rsid w:val="00847B57"/>
    <w:rsid w:val="00856270"/>
    <w:rsid w:val="00861DFC"/>
    <w:rsid w:val="00880A13"/>
    <w:rsid w:val="00887C39"/>
    <w:rsid w:val="00891D86"/>
    <w:rsid w:val="008A6382"/>
    <w:rsid w:val="008F002F"/>
    <w:rsid w:val="008F3947"/>
    <w:rsid w:val="008F53DE"/>
    <w:rsid w:val="00905FAA"/>
    <w:rsid w:val="00916EB7"/>
    <w:rsid w:val="00925E79"/>
    <w:rsid w:val="00927ACF"/>
    <w:rsid w:val="00931BAD"/>
    <w:rsid w:val="0094182E"/>
    <w:rsid w:val="00950F82"/>
    <w:rsid w:val="009650CC"/>
    <w:rsid w:val="00967DAC"/>
    <w:rsid w:val="00973F6F"/>
    <w:rsid w:val="009909FA"/>
    <w:rsid w:val="00992BAB"/>
    <w:rsid w:val="009B3C1B"/>
    <w:rsid w:val="009C1249"/>
    <w:rsid w:val="009D3ABB"/>
    <w:rsid w:val="009D5157"/>
    <w:rsid w:val="009D5C84"/>
    <w:rsid w:val="009F3DD8"/>
    <w:rsid w:val="00A011E5"/>
    <w:rsid w:val="00A0457C"/>
    <w:rsid w:val="00A06F96"/>
    <w:rsid w:val="00A1058B"/>
    <w:rsid w:val="00A126C3"/>
    <w:rsid w:val="00A24B7A"/>
    <w:rsid w:val="00A2631F"/>
    <w:rsid w:val="00A35B65"/>
    <w:rsid w:val="00A61EA3"/>
    <w:rsid w:val="00A706E6"/>
    <w:rsid w:val="00A83DDD"/>
    <w:rsid w:val="00AB0EDF"/>
    <w:rsid w:val="00AB598A"/>
    <w:rsid w:val="00AD0568"/>
    <w:rsid w:val="00AE53CE"/>
    <w:rsid w:val="00AF4BC9"/>
    <w:rsid w:val="00AF52DF"/>
    <w:rsid w:val="00AF71AD"/>
    <w:rsid w:val="00B04631"/>
    <w:rsid w:val="00B41441"/>
    <w:rsid w:val="00B44ECC"/>
    <w:rsid w:val="00B5134C"/>
    <w:rsid w:val="00B608A4"/>
    <w:rsid w:val="00B677EE"/>
    <w:rsid w:val="00B81F68"/>
    <w:rsid w:val="00B84651"/>
    <w:rsid w:val="00B84904"/>
    <w:rsid w:val="00BA2AE5"/>
    <w:rsid w:val="00BB51E1"/>
    <w:rsid w:val="00BB62C3"/>
    <w:rsid w:val="00BC3AF0"/>
    <w:rsid w:val="00BE633F"/>
    <w:rsid w:val="00BF46DB"/>
    <w:rsid w:val="00C162B7"/>
    <w:rsid w:val="00C21517"/>
    <w:rsid w:val="00C21E06"/>
    <w:rsid w:val="00C5755E"/>
    <w:rsid w:val="00C63C50"/>
    <w:rsid w:val="00C87104"/>
    <w:rsid w:val="00CB2F77"/>
    <w:rsid w:val="00CC2A2C"/>
    <w:rsid w:val="00CC5E38"/>
    <w:rsid w:val="00CC6BE2"/>
    <w:rsid w:val="00CE0FC4"/>
    <w:rsid w:val="00D06B13"/>
    <w:rsid w:val="00D0734B"/>
    <w:rsid w:val="00D24748"/>
    <w:rsid w:val="00D311DC"/>
    <w:rsid w:val="00D31883"/>
    <w:rsid w:val="00D328F3"/>
    <w:rsid w:val="00D37F9B"/>
    <w:rsid w:val="00D4284E"/>
    <w:rsid w:val="00D52ADF"/>
    <w:rsid w:val="00D52BBF"/>
    <w:rsid w:val="00D72B19"/>
    <w:rsid w:val="00D74AD4"/>
    <w:rsid w:val="00D86AAF"/>
    <w:rsid w:val="00D86BB9"/>
    <w:rsid w:val="00D90B3A"/>
    <w:rsid w:val="00DD6B4E"/>
    <w:rsid w:val="00DF01CF"/>
    <w:rsid w:val="00DF2322"/>
    <w:rsid w:val="00E06A86"/>
    <w:rsid w:val="00E13272"/>
    <w:rsid w:val="00E2447F"/>
    <w:rsid w:val="00E323BC"/>
    <w:rsid w:val="00E57356"/>
    <w:rsid w:val="00E83A1D"/>
    <w:rsid w:val="00EB3F97"/>
    <w:rsid w:val="00EC1452"/>
    <w:rsid w:val="00EC5EB9"/>
    <w:rsid w:val="00EE6F2C"/>
    <w:rsid w:val="00F02D94"/>
    <w:rsid w:val="00F162D0"/>
    <w:rsid w:val="00F261AF"/>
    <w:rsid w:val="00F40608"/>
    <w:rsid w:val="00F43E1D"/>
    <w:rsid w:val="00F741FB"/>
    <w:rsid w:val="00F951EC"/>
    <w:rsid w:val="00F97EE1"/>
    <w:rsid w:val="00FC1309"/>
    <w:rsid w:val="00FF0FA4"/>
    <w:rsid w:val="00FF659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8" fillcolor="none [3212]" strokecolor="none [3069]">
      <v:fill color="none [3212]"/>
      <v:stroke color="none [3069]"/>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3F"/>
  </w:style>
  <w:style w:type="paragraph" w:styleId="Overskrift1">
    <w:name w:val="heading 1"/>
    <w:basedOn w:val="Normal"/>
    <w:next w:val="Normal"/>
    <w:link w:val="Overskrift1Tegn"/>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Overskrift2">
    <w:name w:val="heading 2"/>
    <w:basedOn w:val="Normal"/>
    <w:next w:val="Normal"/>
    <w:link w:val="Overskrift2Tegn"/>
    <w:uiPriority w:val="9"/>
    <w:unhideWhenUsed/>
    <w:qFormat/>
    <w:rsid w:val="0001193F"/>
    <w:pPr>
      <w:jc w:val="both"/>
      <w:outlineLvl w:val="1"/>
    </w:pPr>
    <w:rPr>
      <w:b/>
      <w:bCs/>
      <w:color w:val="365F91" w:themeColor="accent1" w:themeShade="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F53DE"/>
    <w:rPr>
      <w:rFonts w:asciiTheme="majorHAnsi" w:eastAsiaTheme="majorEastAsia" w:hAnsiTheme="majorHAnsi" w:cstheme="majorBidi"/>
      <w:b/>
      <w:bCs/>
      <w:color w:val="365F91" w:themeColor="accent1" w:themeShade="BF"/>
      <w:sz w:val="28"/>
      <w:szCs w:val="25"/>
    </w:rPr>
  </w:style>
  <w:style w:type="paragraph" w:styleId="Markeringsbobletekst">
    <w:name w:val="Balloon Text"/>
    <w:basedOn w:val="Normal"/>
    <w:link w:val="MarkeringsbobletekstTegn"/>
    <w:uiPriority w:val="99"/>
    <w:semiHidden/>
    <w:unhideWhenUsed/>
    <w:rsid w:val="008F53DE"/>
    <w:pPr>
      <w:spacing w:after="0" w:line="240" w:lineRule="auto"/>
    </w:pPr>
    <w:rPr>
      <w:rFonts w:ascii="Tahoma" w:hAnsi="Tahoma" w:cs="Mangal"/>
      <w:sz w:val="16"/>
      <w:szCs w:val="14"/>
    </w:rPr>
  </w:style>
  <w:style w:type="character" w:customStyle="1" w:styleId="MarkeringsbobletekstTegn">
    <w:name w:val="Markeringsbobletekst Tegn"/>
    <w:basedOn w:val="Standardskrifttypeiafsnit"/>
    <w:link w:val="Markeringsbobletekst"/>
    <w:uiPriority w:val="99"/>
    <w:semiHidden/>
    <w:rsid w:val="008F53DE"/>
    <w:rPr>
      <w:rFonts w:ascii="Tahoma" w:hAnsi="Tahoma" w:cs="Mangal"/>
      <w:sz w:val="16"/>
      <w:szCs w:val="14"/>
    </w:rPr>
  </w:style>
  <w:style w:type="character" w:styleId="Pladsholdertekst">
    <w:name w:val="Placeholder Text"/>
    <w:basedOn w:val="Standardskrifttypeiafsnit"/>
    <w:uiPriority w:val="99"/>
    <w:semiHidden/>
    <w:rsid w:val="008239A3"/>
    <w:rPr>
      <w:color w:val="808080"/>
    </w:rPr>
  </w:style>
  <w:style w:type="paragraph" w:styleId="Titel">
    <w:name w:val="Title"/>
    <w:basedOn w:val="Normal"/>
    <w:next w:val="Normal"/>
    <w:link w:val="TitelTegn"/>
    <w:uiPriority w:val="10"/>
    <w:qFormat/>
    <w:rsid w:val="0001193F"/>
    <w:pPr>
      <w:jc w:val="right"/>
    </w:pPr>
    <w:rPr>
      <w:b/>
      <w:caps/>
      <w:color w:val="E36C0A" w:themeColor="accent6" w:themeShade="BF"/>
    </w:rPr>
  </w:style>
  <w:style w:type="character" w:customStyle="1" w:styleId="TitelTegn">
    <w:name w:val="Titel Tegn"/>
    <w:basedOn w:val="Standardskrifttypeiafsnit"/>
    <w:link w:val="Titel"/>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Billedtekst">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Overskrift2Tegn">
    <w:name w:val="Overskrift 2 Tegn"/>
    <w:basedOn w:val="Standardskrifttypeiafsnit"/>
    <w:link w:val="Overskrift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 w:type="paragraph" w:styleId="Listeafsnit">
    <w:name w:val="List Paragraph"/>
    <w:basedOn w:val="Normal"/>
    <w:uiPriority w:val="34"/>
    <w:qFormat/>
    <w:rsid w:val="009C1249"/>
    <w:pPr>
      <w:ind w:left="720"/>
      <w:contextualSpacing/>
    </w:pPr>
    <w:rPr>
      <w:rFonts w:cs="Mangal"/>
      <w:szCs w:val="20"/>
    </w:rPr>
  </w:style>
  <w:style w:type="paragraph" w:styleId="Brdtekst">
    <w:name w:val="Body Text"/>
    <w:link w:val="BrdtekstTegn"/>
    <w:uiPriority w:val="99"/>
    <w:unhideWhenUsed/>
    <w:qFormat/>
    <w:rsid w:val="00644F00"/>
    <w:pPr>
      <w:spacing w:before="240" w:after="120" w:line="240" w:lineRule="auto"/>
      <w:contextualSpacing/>
    </w:pPr>
    <w:rPr>
      <w:rFonts w:ascii="Arial" w:eastAsia="Times New Roman" w:hAnsi="Arial" w:cs="Times New Roman"/>
      <w:color w:val="000000"/>
      <w:sz w:val="20"/>
      <w:szCs w:val="20"/>
      <w:lang w:val="da-DK" w:eastAsia="da-DK" w:bidi="ar-SA"/>
    </w:rPr>
  </w:style>
  <w:style w:type="character" w:customStyle="1" w:styleId="BrdtekstTegn">
    <w:name w:val="Brødtekst Tegn"/>
    <w:basedOn w:val="Standardskrifttypeiafsnit"/>
    <w:link w:val="Brdtekst"/>
    <w:uiPriority w:val="99"/>
    <w:rsid w:val="00644F00"/>
    <w:rPr>
      <w:rFonts w:ascii="Arial" w:eastAsia="Times New Roman" w:hAnsi="Arial" w:cs="Times New Roman"/>
      <w:color w:val="000000"/>
      <w:sz w:val="20"/>
      <w:szCs w:val="20"/>
      <w:lang w:val="da-DK" w:eastAsia="da-DK" w:bidi="ar-SA"/>
    </w:rPr>
  </w:style>
  <w:style w:type="character" w:styleId="Hyperlink">
    <w:name w:val="Hyperlink"/>
    <w:basedOn w:val="Standardskrifttypeiafsnit"/>
    <w:uiPriority w:val="99"/>
    <w:unhideWhenUsed/>
    <w:rsid w:val="00303B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FamilyHolida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9234611F7A4AE893B236D78F50FEA2"/>
        <w:category>
          <w:name w:val="Generelt"/>
          <w:gallery w:val="placeholder"/>
        </w:category>
        <w:types>
          <w:type w:val="bbPlcHdr"/>
        </w:types>
        <w:behaviors>
          <w:behavior w:val="content"/>
        </w:behaviors>
        <w:guid w:val="{0DDD0DA8-74B9-42B6-B224-80FD036D4762}"/>
      </w:docPartPr>
      <w:docPartBody>
        <w:p w:rsidR="0083498A" w:rsidRPr="004A6384" w:rsidRDefault="00976EDD" w:rsidP="0083498A">
          <w:pPr>
            <w:jc w:val="both"/>
            <w:rPr>
              <w:color w:val="404040" w:themeColor="text1" w:themeTint="BF"/>
              <w:sz w:val="20"/>
            </w:rPr>
          </w:pPr>
          <w:r w:rsidRPr="004A6384">
            <w:rPr>
              <w:color w:val="404040" w:themeColor="text1" w:themeTint="BF"/>
              <w:sz w:val="20"/>
            </w:rPr>
            <w:t xml:space="preserve">Use this space to tell your family and friends about events in your life over the past year.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83498A" w:rsidRPr="004A6384" w:rsidRDefault="00976EDD" w:rsidP="0083498A">
          <w:pPr>
            <w:jc w:val="both"/>
            <w:rPr>
              <w:color w:val="404040" w:themeColor="text1" w:themeTint="BF"/>
              <w:sz w:val="20"/>
            </w:rPr>
          </w:pPr>
          <w:r w:rsidRPr="004A6384">
            <w:rPr>
              <w:color w:val="404040" w:themeColor="text1" w:themeTint="BF"/>
              <w:sz w:val="20"/>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rsidR="00ED6E29" w:rsidRDefault="00976EDD">
          <w:pPr>
            <w:pStyle w:val="0B9234611F7A4AE893B236D78F50FEA2"/>
          </w:pPr>
          <w:r w:rsidRPr="004A6384">
            <w:rPr>
              <w:color w:val="404040" w:themeColor="text1" w:themeTint="BF"/>
              <w:sz w:val="20"/>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docPartBody>
    </w:docPart>
    <w:docPart>
      <w:docPartPr>
        <w:name w:val="042BA9C42D454986ADCD2FE2312F1AD8"/>
        <w:category>
          <w:name w:val="Generelt"/>
          <w:gallery w:val="placeholder"/>
        </w:category>
        <w:types>
          <w:type w:val="bbPlcHdr"/>
        </w:types>
        <w:behaviors>
          <w:behavior w:val="content"/>
        </w:behaviors>
        <w:guid w:val="{22F0E9F0-2790-4F2A-A8C1-81F5DCC7D226}"/>
      </w:docPartPr>
      <w:docPartBody>
        <w:p w:rsidR="00ED6E29" w:rsidRDefault="00976EDD">
          <w:pPr>
            <w:pStyle w:val="042BA9C42D454986ADCD2FE2312F1AD8"/>
          </w:pPr>
          <w:r w:rsidRPr="009F3DD8">
            <w:rPr>
              <w:rStyle w:val="Pladsholdertekst"/>
              <w:color w:val="404040" w:themeColor="text1" w:themeTint="BF"/>
              <w:sz w:val="20"/>
            </w:rPr>
            <w:t>Best wishes for the New Year!</w:t>
          </w:r>
          <w:r w:rsidRPr="009F3DD8">
            <w:rPr>
              <w:rStyle w:val="Pladsholdertekst"/>
              <w:color w:val="404040" w:themeColor="text1" w:themeTint="BF"/>
              <w:sz w:val="20"/>
            </w:rPr>
            <w:br/>
            <w:t>The Smith Family</w:t>
          </w:r>
        </w:p>
      </w:docPartBody>
    </w:docPart>
    <w:docPart>
      <w:docPartPr>
        <w:name w:val="0595026237294B7D9D147252BFCAB118"/>
        <w:category>
          <w:name w:val="Generelt"/>
          <w:gallery w:val="placeholder"/>
        </w:category>
        <w:types>
          <w:type w:val="bbPlcHdr"/>
        </w:types>
        <w:behaviors>
          <w:behavior w:val="content"/>
        </w:behaviors>
        <w:guid w:val="{5D7C19AB-E1A6-4E48-8ED3-D3131F8F1E4E}"/>
      </w:docPartPr>
      <w:docPartBody>
        <w:p w:rsidR="0083498A" w:rsidRDefault="00F561EA" w:rsidP="00F561EA">
          <w:pPr>
            <w:pStyle w:val="0595026237294B7D9D147252BFCAB118"/>
          </w:pPr>
          <w:r>
            <w:rPr>
              <w:i/>
              <w:iCs/>
              <w:color w:val="FFFFFF" w:themeColor="background1"/>
            </w:rPr>
            <w:t>[Skriv et citat fra dokumentet, eller gengiv en interessant pointe. Du kan placere tekstboksen et hvilket som helst sted i dokumentet. Brug fanen Tekstboksværktøjer til at redigere formateringen i tekstboksen med uddraget.]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A85FD2"/>
    <w:rsid w:val="001935AB"/>
    <w:rsid w:val="0083498A"/>
    <w:rsid w:val="00976EDD"/>
    <w:rsid w:val="00A85FD2"/>
    <w:rsid w:val="00B66712"/>
    <w:rsid w:val="00D070FB"/>
    <w:rsid w:val="00ED6E29"/>
    <w:rsid w:val="00F03FBE"/>
    <w:rsid w:val="00F561E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2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B9234611F7A4AE893B236D78F50FEA2">
    <w:name w:val="0B9234611F7A4AE893B236D78F50FEA2"/>
    <w:rsid w:val="00ED6E29"/>
  </w:style>
  <w:style w:type="character" w:styleId="Pladsholdertekst">
    <w:name w:val="Placeholder Text"/>
    <w:basedOn w:val="Standardskrifttypeiafsnit"/>
    <w:uiPriority w:val="99"/>
    <w:semiHidden/>
    <w:rsid w:val="00ED6E29"/>
    <w:rPr>
      <w:color w:val="808080"/>
    </w:rPr>
  </w:style>
  <w:style w:type="paragraph" w:customStyle="1" w:styleId="042BA9C42D454986ADCD2FE2312F1AD8">
    <w:name w:val="042BA9C42D454986ADCD2FE2312F1AD8"/>
    <w:rsid w:val="00ED6E29"/>
  </w:style>
  <w:style w:type="paragraph" w:customStyle="1" w:styleId="F352E8943C004DE78073BD432C3E557E">
    <w:name w:val="F352E8943C004DE78073BD432C3E557E"/>
    <w:rsid w:val="00ED6E29"/>
  </w:style>
  <w:style w:type="paragraph" w:customStyle="1" w:styleId="BB924ED87BB24B8790E5377500B5F83D">
    <w:name w:val="BB924ED87BB24B8790E5377500B5F83D"/>
    <w:rsid w:val="00A85FD2"/>
  </w:style>
  <w:style w:type="paragraph" w:customStyle="1" w:styleId="14D0F989949D4B1F908965B789FE2CE9">
    <w:name w:val="14D0F989949D4B1F908965B789FE2CE9"/>
    <w:rsid w:val="00ED6E29"/>
  </w:style>
  <w:style w:type="paragraph" w:customStyle="1" w:styleId="C0D82D30F1CD42B2BD230B5C977B10A8">
    <w:name w:val="C0D82D30F1CD42B2BD230B5C977B10A8"/>
    <w:rsid w:val="00ED6E29"/>
  </w:style>
  <w:style w:type="paragraph" w:customStyle="1" w:styleId="6400298EA7204932AE6E38380E449AEC">
    <w:name w:val="6400298EA7204932AE6E38380E449AEC"/>
    <w:rsid w:val="00ED6E29"/>
  </w:style>
  <w:style w:type="paragraph" w:customStyle="1" w:styleId="13DE18F297CB4E6CACC417401B58605D">
    <w:name w:val="13DE18F297CB4E6CACC417401B58605D"/>
    <w:rsid w:val="00ED6E29"/>
  </w:style>
  <w:style w:type="paragraph" w:customStyle="1" w:styleId="0FF6E6FE93F44FD59CAF672F2841D1CA">
    <w:name w:val="0FF6E6FE93F44FD59CAF672F2841D1CA"/>
    <w:rsid w:val="00D070FB"/>
  </w:style>
  <w:style w:type="paragraph" w:customStyle="1" w:styleId="3D9F2BB66D99431DB222F0C1B37FA522">
    <w:name w:val="3D9F2BB66D99431DB222F0C1B37FA522"/>
    <w:rsid w:val="00F561EA"/>
  </w:style>
  <w:style w:type="paragraph" w:customStyle="1" w:styleId="262B5063FD7D44B0A87E2A8A8EB99DCB">
    <w:name w:val="262B5063FD7D44B0A87E2A8A8EB99DCB"/>
    <w:rsid w:val="00F561EA"/>
  </w:style>
  <w:style w:type="paragraph" w:customStyle="1" w:styleId="0595026237294B7D9D147252BFCAB118">
    <w:name w:val="0595026237294B7D9D147252BFCAB118"/>
    <w:rsid w:val="00F561EA"/>
  </w:style>
  <w:style w:type="paragraph" w:customStyle="1" w:styleId="848D8B8812E84A499102368312250FCE">
    <w:name w:val="848D8B8812E84A499102368312250FCE"/>
    <w:rsid w:val="00F561EA"/>
  </w:style>
  <w:style w:type="paragraph" w:customStyle="1" w:styleId="30C52A41D98F481C99ACD0AC67F2C2DD">
    <w:name w:val="30C52A41D98F481C99ACD0AC67F2C2DD"/>
    <w:rsid w:val="00F561EA"/>
  </w:style>
  <w:style w:type="paragraph" w:customStyle="1" w:styleId="39221F4D2CAF4EE5AF9F78B7EECC76A5">
    <w:name w:val="39221F4D2CAF4EE5AF9F78B7EECC76A5"/>
    <w:rsid w:val="0083498A"/>
  </w:style>
  <w:style w:type="paragraph" w:customStyle="1" w:styleId="2F582E3FA5DA4E4B84587F1CE24B0F2A">
    <w:name w:val="2F582E3FA5DA4E4B84587F1CE24B0F2A"/>
    <w:rsid w:val="0083498A"/>
  </w:style>
  <w:style w:type="paragraph" w:customStyle="1" w:styleId="E3A0A19AF24049FFBE011D99730136FD">
    <w:name w:val="E3A0A19AF24049FFBE011D99730136FD"/>
    <w:rsid w:val="0083498A"/>
  </w:style>
  <w:style w:type="paragraph" w:customStyle="1" w:styleId="F878E66256BC4154B4748CD693170D29">
    <w:name w:val="F878E66256BC4154B4748CD693170D29"/>
    <w:rsid w:val="008349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002C-58E7-465F-B4C2-0213385F53A5}">
  <ds:schemaRefs>
    <ds:schemaRef ds:uri="http://schemas.microsoft.com/sharepoint/v3/contenttype/forms"/>
  </ds:schemaRefs>
</ds:datastoreItem>
</file>

<file path=customXml/itemProps2.xml><?xml version="1.0" encoding="utf-8"?>
<ds:datastoreItem xmlns:ds="http://schemas.openxmlformats.org/officeDocument/2006/customXml" ds:itemID="{0A15B737-81D2-4AB0-BE8B-B1BE7C0B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FamilyHolidayNewsletter</Template>
  <TotalTime>4861</TotalTime>
  <Pages>1</Pages>
  <Words>33</Words>
  <Characters>207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Family holiday newsletter</vt:lpstr>
      <vt:lpstr/>
    </vt:vector>
  </TitlesOfParts>
  <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Pia</dc:creator>
  <cp:lastModifiedBy>Pia</cp:lastModifiedBy>
  <cp:revision>19</cp:revision>
  <cp:lastPrinted>2018-10-30T17:10:00Z</cp:lastPrinted>
  <dcterms:created xsi:type="dcterms:W3CDTF">2018-10-08T17:36:00Z</dcterms:created>
  <dcterms:modified xsi:type="dcterms:W3CDTF">2018-10-30T17:51:00Z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